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4AD2" w:rsidRPr="00E560F6" w:rsidRDefault="00F84AD2" w:rsidP="00F84AD2">
      <w:pPr>
        <w:rPr>
          <w:rFonts w:ascii="Times New Roman" w:hAnsi="Times New Roman" w:cs="Times New Roman"/>
          <w:b/>
          <w:bCs/>
          <w:color w:val="000000"/>
          <w:sz w:val="28"/>
          <w:szCs w:val="28"/>
        </w:rPr>
      </w:pPr>
      <w:r w:rsidRPr="00E560F6">
        <w:rPr>
          <w:rFonts w:ascii="Times New Roman" w:hAnsi="Times New Roman" w:cs="Times New Roman"/>
          <w:b/>
          <w:bCs/>
          <w:color w:val="000000"/>
          <w:sz w:val="28"/>
          <w:szCs w:val="28"/>
        </w:rPr>
        <w:t>Bullock Texas State History Museum</w:t>
      </w:r>
    </w:p>
    <w:p w:rsidR="00F84AD2" w:rsidRPr="00E560F6" w:rsidRDefault="00F84AD2" w:rsidP="00F84AD2">
      <w:pPr>
        <w:rPr>
          <w:rFonts w:ascii="Times New Roman" w:hAnsi="Times New Roman" w:cs="Times New Roman"/>
          <w:bCs/>
          <w:color w:val="000000"/>
          <w:sz w:val="24"/>
          <w:szCs w:val="24"/>
        </w:rPr>
      </w:pPr>
      <w:r w:rsidRPr="00E560F6">
        <w:rPr>
          <w:rFonts w:ascii="Times New Roman" w:hAnsi="Times New Roman" w:cs="Times New Roman"/>
          <w:bCs/>
          <w:color w:val="000000"/>
          <w:sz w:val="24"/>
          <w:szCs w:val="24"/>
        </w:rPr>
        <w:t xml:space="preserve">1800 N. Congress Ave. </w:t>
      </w:r>
    </w:p>
    <w:p w:rsidR="00F84AD2" w:rsidRPr="00E560F6" w:rsidRDefault="00F84AD2" w:rsidP="00F84AD2">
      <w:pPr>
        <w:rPr>
          <w:rFonts w:ascii="Times New Roman" w:hAnsi="Times New Roman" w:cs="Times New Roman"/>
          <w:bCs/>
          <w:color w:val="000000"/>
          <w:sz w:val="24"/>
          <w:szCs w:val="24"/>
        </w:rPr>
      </w:pPr>
      <w:r w:rsidRPr="00E560F6">
        <w:rPr>
          <w:rFonts w:ascii="Times New Roman" w:hAnsi="Times New Roman" w:cs="Times New Roman"/>
          <w:bCs/>
          <w:color w:val="000000"/>
          <w:sz w:val="24"/>
          <w:szCs w:val="24"/>
        </w:rPr>
        <w:t>Austin, TX  78701</w:t>
      </w:r>
    </w:p>
    <w:p w:rsidR="00F84AD2" w:rsidRPr="00E560F6" w:rsidRDefault="00F84AD2" w:rsidP="00F84AD2">
      <w:pPr>
        <w:rPr>
          <w:rFonts w:ascii="Times New Roman" w:hAnsi="Times New Roman" w:cs="Times New Roman"/>
          <w:b/>
          <w:bCs/>
          <w:color w:val="000000"/>
          <w:sz w:val="24"/>
          <w:szCs w:val="24"/>
        </w:rPr>
      </w:pPr>
      <w:r w:rsidRPr="00E560F6">
        <w:rPr>
          <w:rFonts w:ascii="Times New Roman" w:hAnsi="Times New Roman" w:cs="Times New Roman"/>
          <w:bCs/>
          <w:color w:val="000000"/>
          <w:sz w:val="24"/>
          <w:szCs w:val="24"/>
        </w:rPr>
        <w:t>(512) 936-8746</w:t>
      </w:r>
    </w:p>
    <w:p w:rsidR="00F84AD2" w:rsidRPr="00E560F6" w:rsidRDefault="00F84AD2" w:rsidP="00F84AD2">
      <w:pPr>
        <w:rPr>
          <w:rFonts w:ascii="Times New Roman" w:hAnsi="Times New Roman" w:cs="Times New Roman"/>
          <w:b/>
          <w:bCs/>
          <w:color w:val="000000"/>
          <w:sz w:val="28"/>
          <w:szCs w:val="28"/>
        </w:rPr>
      </w:pPr>
    </w:p>
    <w:p w:rsidR="00F84AD2" w:rsidRPr="00E560F6" w:rsidRDefault="00F84AD2" w:rsidP="00F84AD2">
      <w:pPr>
        <w:rPr>
          <w:rFonts w:ascii="Times New Roman" w:hAnsi="Times New Roman" w:cs="Times New Roman"/>
          <w:color w:val="000000"/>
          <w:sz w:val="24"/>
          <w:szCs w:val="24"/>
        </w:rPr>
      </w:pPr>
      <w:r w:rsidRPr="00E560F6">
        <w:rPr>
          <w:rFonts w:ascii="Times New Roman" w:hAnsi="Times New Roman" w:cs="Times New Roman"/>
          <w:b/>
          <w:bCs/>
          <w:i/>
          <w:iCs/>
          <w:color w:val="000000"/>
          <w:sz w:val="28"/>
          <w:szCs w:val="28"/>
        </w:rPr>
        <w:t xml:space="preserve">Gridiron Glory: The Best of the Pro Football Hall of Fame </w:t>
      </w:r>
    </w:p>
    <w:p w:rsidR="00F84AD2" w:rsidRPr="00E560F6" w:rsidRDefault="00F84AD2" w:rsidP="00F84AD2">
      <w:pPr>
        <w:rPr>
          <w:rFonts w:ascii="Times New Roman" w:hAnsi="Times New Roman" w:cs="Times New Roman"/>
          <w:color w:val="000000"/>
          <w:sz w:val="24"/>
          <w:szCs w:val="24"/>
        </w:rPr>
      </w:pPr>
      <w:r w:rsidRPr="00E560F6">
        <w:rPr>
          <w:rFonts w:ascii="Times New Roman" w:hAnsi="Times New Roman" w:cs="Times New Roman"/>
          <w:color w:val="000000"/>
          <w:sz w:val="24"/>
          <w:szCs w:val="24"/>
        </w:rPr>
        <w:t xml:space="preserve">Exhibition on view 09/26/2015 - 01/039/2016 in the </w:t>
      </w:r>
      <w:proofErr w:type="spellStart"/>
      <w:r w:rsidRPr="00E560F6">
        <w:rPr>
          <w:rFonts w:ascii="Times New Roman" w:hAnsi="Times New Roman" w:cs="Times New Roman"/>
          <w:color w:val="000000"/>
          <w:sz w:val="24"/>
          <w:szCs w:val="24"/>
        </w:rPr>
        <w:t>Herzstein</w:t>
      </w:r>
      <w:proofErr w:type="spellEnd"/>
      <w:r w:rsidRPr="00E560F6">
        <w:rPr>
          <w:rFonts w:ascii="Times New Roman" w:hAnsi="Times New Roman" w:cs="Times New Roman"/>
          <w:color w:val="000000"/>
          <w:sz w:val="24"/>
          <w:szCs w:val="24"/>
        </w:rPr>
        <w:t xml:space="preserve"> Gallery </w:t>
      </w:r>
    </w:p>
    <w:p w:rsidR="00E560F6" w:rsidRPr="00E560F6" w:rsidRDefault="00E560F6" w:rsidP="00F84AD2">
      <w:pPr>
        <w:rPr>
          <w:rFonts w:ascii="Times New Roman" w:hAnsi="Times New Roman" w:cs="Times New Roman"/>
          <w:color w:val="000000"/>
          <w:sz w:val="24"/>
          <w:szCs w:val="24"/>
        </w:rPr>
      </w:pPr>
    </w:p>
    <w:p w:rsidR="00E560F6" w:rsidRDefault="00E560F6" w:rsidP="00E560F6">
      <w:pPr>
        <w:pStyle w:val="NormalWeb"/>
        <w:shd w:val="clear" w:color="auto" w:fill="FFFFFF"/>
        <w:spacing w:before="0" w:beforeAutospacing="0" w:after="400" w:afterAutospacing="0"/>
        <w:rPr>
          <w:color w:val="000000"/>
        </w:rPr>
      </w:pPr>
      <w:r w:rsidRPr="00E560F6">
        <w:rPr>
          <w:color w:val="000000"/>
        </w:rPr>
        <w:t>Whether it's pint-sized players running around on a city field or professional athletes suiting up for big games, football matters in Texas.</w:t>
      </w:r>
      <w:r>
        <w:rPr>
          <w:color w:val="000000"/>
        </w:rPr>
        <w:t xml:space="preserve"> </w:t>
      </w:r>
      <w:r w:rsidRPr="00E560F6">
        <w:rPr>
          <w:color w:val="000000"/>
        </w:rPr>
        <w:t>It's fitting that the most extensive and comprehensive professional football exhibition ever to go on tour will make its first Texas stop at the Bullock</w:t>
      </w:r>
      <w:r>
        <w:rPr>
          <w:color w:val="000000"/>
        </w:rPr>
        <w:t xml:space="preserve"> Texas State History Museum. </w:t>
      </w:r>
      <w:r w:rsidRPr="00E560F6">
        <w:rPr>
          <w:color w:val="000000"/>
        </w:rPr>
        <w:t>Featuring visitor activities, audio and video produced by NFL Films, and an extraordinary collection of over 200 artifacts,</w:t>
      </w:r>
      <w:r w:rsidRPr="00E560F6">
        <w:rPr>
          <w:rStyle w:val="apple-converted-space"/>
          <w:color w:val="000000"/>
        </w:rPr>
        <w:t> </w:t>
      </w:r>
      <w:r w:rsidRPr="00E560F6">
        <w:rPr>
          <w:rStyle w:val="Emphasis"/>
          <w:color w:val="000000"/>
        </w:rPr>
        <w:t>Gridiron Glory</w:t>
      </w:r>
      <w:r w:rsidRPr="00E560F6">
        <w:rPr>
          <w:rStyle w:val="apple-converted-space"/>
          <w:color w:val="000000"/>
        </w:rPr>
        <w:t> </w:t>
      </w:r>
      <w:r w:rsidRPr="00E560F6">
        <w:rPr>
          <w:color w:val="000000"/>
        </w:rPr>
        <w:t>presents the panoramic story of professional football, from its humble beginnings in the late 19</w:t>
      </w:r>
      <w:r w:rsidRPr="00E560F6">
        <w:rPr>
          <w:color w:val="000000"/>
          <w:vertAlign w:val="superscript"/>
        </w:rPr>
        <w:t>th</w:t>
      </w:r>
      <w:r w:rsidRPr="00E560F6">
        <w:rPr>
          <w:rStyle w:val="apple-converted-space"/>
          <w:color w:val="000000"/>
        </w:rPr>
        <w:t> </w:t>
      </w:r>
      <w:r w:rsidRPr="00E560F6">
        <w:rPr>
          <w:color w:val="000000"/>
        </w:rPr>
        <w:t xml:space="preserve">century to its current status as a cultural phenomenon. </w:t>
      </w:r>
      <w:r>
        <w:rPr>
          <w:color w:val="000000"/>
        </w:rPr>
        <w:t>D</w:t>
      </w:r>
      <w:r w:rsidRPr="00E560F6">
        <w:rPr>
          <w:color w:val="000000"/>
        </w:rPr>
        <w:t>on't miss a football and leather helmet dating to</w:t>
      </w:r>
      <w:r>
        <w:rPr>
          <w:color w:val="000000"/>
        </w:rPr>
        <w:t xml:space="preserve"> the earliest days of football;</w:t>
      </w:r>
      <w:r w:rsidRPr="00E560F6">
        <w:rPr>
          <w:color w:val="000000"/>
        </w:rPr>
        <w:t xml:space="preserve"> Houston Oiler/ New Orleans Saints kicker Tom Dempsey’s specially-designed kicking shoe</w:t>
      </w:r>
      <w:r>
        <w:rPr>
          <w:color w:val="000000"/>
        </w:rPr>
        <w:t>; Texan Mean Joe Greene’s jersey; the Super Bowl trophy; and</w:t>
      </w:r>
      <w:r w:rsidRPr="00E560F6">
        <w:rPr>
          <w:color w:val="000000"/>
        </w:rPr>
        <w:t xml:space="preserve"> one-of-a-kind artifacts that tell the stor</w:t>
      </w:r>
      <w:r>
        <w:rPr>
          <w:color w:val="000000"/>
        </w:rPr>
        <w:t xml:space="preserve">ies of Red Grange, Dick </w:t>
      </w:r>
      <w:proofErr w:type="spellStart"/>
      <w:r>
        <w:rPr>
          <w:color w:val="000000"/>
        </w:rPr>
        <w:t>Butkus</w:t>
      </w:r>
      <w:proofErr w:type="spellEnd"/>
      <w:r>
        <w:rPr>
          <w:color w:val="000000"/>
        </w:rPr>
        <w:t xml:space="preserve">, </w:t>
      </w:r>
      <w:r w:rsidRPr="00E560F6">
        <w:rPr>
          <w:color w:val="000000"/>
        </w:rPr>
        <w:t>Joe Namath, Bart Starr, Tom Landry, Joe Montana, and many other gridiron giants.</w:t>
      </w:r>
    </w:p>
    <w:p w:rsidR="00F84AD2" w:rsidRPr="00E560F6" w:rsidRDefault="002A18D2" w:rsidP="00F84AD2">
      <w:pPr>
        <w:rPr>
          <w:rFonts w:ascii="Times New Roman" w:hAnsi="Times New Roman" w:cs="Times New Roman"/>
          <w:i/>
          <w:color w:val="000000"/>
          <w:sz w:val="24"/>
          <w:szCs w:val="24"/>
        </w:rPr>
      </w:pPr>
      <w:r>
        <w:rPr>
          <w:rFonts w:ascii="Times New Roman" w:hAnsi="Times New Roman" w:cs="Times New Roman"/>
          <w:i/>
          <w:color w:val="000000"/>
          <w:sz w:val="24"/>
          <w:szCs w:val="24"/>
        </w:rPr>
        <w:t xml:space="preserve">Exhibition </w:t>
      </w:r>
      <w:r w:rsidR="00F84AD2" w:rsidRPr="00E560F6">
        <w:rPr>
          <w:rFonts w:ascii="Times New Roman" w:hAnsi="Times New Roman" w:cs="Times New Roman"/>
          <w:i/>
          <w:color w:val="000000"/>
          <w:sz w:val="24"/>
          <w:szCs w:val="24"/>
        </w:rPr>
        <w:t xml:space="preserve">Credit line: </w:t>
      </w:r>
      <w:r w:rsidR="00F84AD2" w:rsidRPr="00E560F6">
        <w:rPr>
          <w:rFonts w:ascii="Times New Roman" w:hAnsi="Times New Roman" w:cs="Times New Roman"/>
          <w:color w:val="000000"/>
          <w:sz w:val="24"/>
          <w:szCs w:val="24"/>
        </w:rPr>
        <w:t>Gridiron Glory</w:t>
      </w:r>
      <w:r w:rsidR="00F84AD2" w:rsidRPr="00E560F6">
        <w:rPr>
          <w:rFonts w:ascii="Times New Roman" w:hAnsi="Times New Roman" w:cs="Times New Roman"/>
          <w:i/>
          <w:color w:val="000000"/>
          <w:sz w:val="24"/>
          <w:szCs w:val="24"/>
        </w:rPr>
        <w:t xml:space="preserve"> is organized by Pro Football Exhibits, LLC in association with the Pro Football Hall of Fame and Museum. Offered in partnership with the Houston Texans with items on loan from the Dallas Cowboys. </w:t>
      </w:r>
    </w:p>
    <w:p w:rsidR="00F84AD2" w:rsidRPr="00E560F6" w:rsidRDefault="00F84AD2" w:rsidP="00F84AD2">
      <w:pPr>
        <w:rPr>
          <w:rFonts w:ascii="Times New Roman" w:hAnsi="Times New Roman" w:cs="Times New Roman"/>
          <w:b/>
          <w:sz w:val="24"/>
          <w:szCs w:val="24"/>
        </w:rPr>
      </w:pPr>
    </w:p>
    <w:p w:rsidR="00F84AD2" w:rsidRPr="00E560F6" w:rsidRDefault="00E560F6" w:rsidP="00F84AD2">
      <w:pPr>
        <w:rPr>
          <w:rFonts w:ascii="Times New Roman" w:hAnsi="Times New Roman" w:cs="Times New Roman"/>
          <w:b/>
          <w:sz w:val="24"/>
          <w:szCs w:val="24"/>
        </w:rPr>
      </w:pPr>
      <w:r>
        <w:rPr>
          <w:rFonts w:ascii="Times New Roman" w:hAnsi="Times New Roman" w:cs="Times New Roman"/>
          <w:b/>
          <w:sz w:val="24"/>
          <w:szCs w:val="24"/>
        </w:rPr>
        <w:t>&lt;&lt;</w:t>
      </w:r>
      <w:r w:rsidR="00F84AD2" w:rsidRPr="00E560F6">
        <w:rPr>
          <w:rFonts w:ascii="Times New Roman" w:hAnsi="Times New Roman" w:cs="Times New Roman"/>
          <w:b/>
          <w:sz w:val="24"/>
          <w:szCs w:val="24"/>
        </w:rPr>
        <w:t xml:space="preserve">Photo Credits and </w:t>
      </w:r>
      <w:proofErr w:type="spellStart"/>
      <w:r w:rsidR="00F84AD2" w:rsidRPr="00E560F6">
        <w:rPr>
          <w:rFonts w:ascii="Times New Roman" w:hAnsi="Times New Roman" w:cs="Times New Roman"/>
          <w:b/>
          <w:sz w:val="24"/>
          <w:szCs w:val="24"/>
        </w:rPr>
        <w:t>Cutlines</w:t>
      </w:r>
      <w:proofErr w:type="spellEnd"/>
      <w:r>
        <w:rPr>
          <w:rFonts w:ascii="Times New Roman" w:hAnsi="Times New Roman" w:cs="Times New Roman"/>
          <w:b/>
          <w:sz w:val="24"/>
          <w:szCs w:val="24"/>
        </w:rPr>
        <w:t>&gt;&gt;</w:t>
      </w:r>
    </w:p>
    <w:p w:rsidR="00E560F6" w:rsidRPr="00E560F6" w:rsidRDefault="00E560F6" w:rsidP="00F84AD2">
      <w:pPr>
        <w:rPr>
          <w:rFonts w:ascii="Times New Roman" w:hAnsi="Times New Roman" w:cs="Times New Roman"/>
          <w:b/>
          <w:sz w:val="24"/>
          <w:szCs w:val="24"/>
        </w:rPr>
      </w:pPr>
    </w:p>
    <w:p w:rsidR="00F84AD2" w:rsidRPr="00E560F6" w:rsidRDefault="00F84AD2" w:rsidP="00E560F6">
      <w:pPr>
        <w:rPr>
          <w:rFonts w:ascii="Times New Roman" w:hAnsi="Times New Roman" w:cs="Times New Roman"/>
          <w:b/>
          <w:sz w:val="24"/>
          <w:szCs w:val="24"/>
          <w:u w:val="single"/>
        </w:rPr>
      </w:pPr>
      <w:r w:rsidRPr="00E560F6">
        <w:rPr>
          <w:rFonts w:ascii="Times New Roman" w:hAnsi="Times New Roman" w:cs="Times New Roman"/>
          <w:b/>
          <w:sz w:val="24"/>
          <w:szCs w:val="24"/>
          <w:u w:val="single"/>
        </w:rPr>
        <w:t>Exhibition Artifacts</w:t>
      </w:r>
    </w:p>
    <w:p w:rsidR="00F84AD2" w:rsidRPr="00E560F6" w:rsidRDefault="00F84AD2" w:rsidP="00F84AD2">
      <w:pPr>
        <w:ind w:firstLine="720"/>
        <w:rPr>
          <w:rFonts w:ascii="Times New Roman" w:hAnsi="Times New Roman" w:cs="Times New Roman"/>
          <w:b/>
          <w:sz w:val="24"/>
          <w:szCs w:val="24"/>
          <w:u w:val="single"/>
        </w:rPr>
      </w:pPr>
    </w:p>
    <w:p w:rsidR="00F84AD2" w:rsidRPr="00E560F6" w:rsidRDefault="003F1ABD" w:rsidP="00F84AD2">
      <w:pPr>
        <w:rPr>
          <w:rFonts w:ascii="Times New Roman" w:hAnsi="Times New Roman" w:cs="Times New Roman"/>
          <w:b/>
          <w:sz w:val="24"/>
          <w:szCs w:val="24"/>
        </w:rPr>
      </w:pPr>
      <w:r>
        <w:rPr>
          <w:rFonts w:ascii="Times New Roman" w:hAnsi="Times New Roman" w:cs="Times New Roman"/>
          <w:b/>
          <w:sz w:val="24"/>
          <w:szCs w:val="24"/>
        </w:rPr>
        <w:t>01.</w:t>
      </w:r>
      <w:r w:rsidR="00F84AD2" w:rsidRPr="00E560F6">
        <w:rPr>
          <w:rFonts w:ascii="Times New Roman" w:hAnsi="Times New Roman" w:cs="Times New Roman"/>
          <w:b/>
          <w:sz w:val="24"/>
          <w:szCs w:val="24"/>
        </w:rPr>
        <w:t>baugh-sammy-helmet</w:t>
      </w:r>
    </w:p>
    <w:p w:rsidR="00F84AD2" w:rsidRPr="00E560F6" w:rsidRDefault="00F84AD2" w:rsidP="00F84AD2">
      <w:pPr>
        <w:rPr>
          <w:rFonts w:ascii="Times New Roman" w:hAnsi="Times New Roman" w:cs="Times New Roman"/>
          <w:bCs/>
          <w:sz w:val="24"/>
          <w:szCs w:val="24"/>
        </w:rPr>
      </w:pPr>
      <w:r w:rsidRPr="00E560F6">
        <w:rPr>
          <w:rFonts w:ascii="Times New Roman" w:hAnsi="Times New Roman" w:cs="Times New Roman"/>
          <w:bCs/>
          <w:i/>
          <w:sz w:val="24"/>
          <w:szCs w:val="24"/>
        </w:rPr>
        <w:t>Courtesy Bullock Museum</w:t>
      </w:r>
      <w:r w:rsidRPr="00E560F6">
        <w:rPr>
          <w:rFonts w:ascii="Times New Roman" w:hAnsi="Times New Roman" w:cs="Times New Roman"/>
          <w:b/>
          <w:bCs/>
          <w:sz w:val="24"/>
          <w:szCs w:val="24"/>
        </w:rPr>
        <w:br/>
      </w:r>
      <w:r w:rsidR="001C4AAB" w:rsidRPr="00E560F6">
        <w:rPr>
          <w:rFonts w:ascii="Times New Roman" w:hAnsi="Times New Roman" w:cs="Times New Roman"/>
          <w:bCs/>
          <w:sz w:val="24"/>
          <w:szCs w:val="24"/>
        </w:rPr>
        <w:t xml:space="preserve">A native of </w:t>
      </w:r>
      <w:r w:rsidRPr="00E560F6">
        <w:rPr>
          <w:rFonts w:ascii="Times New Roman" w:hAnsi="Times New Roman" w:cs="Times New Roman"/>
          <w:bCs/>
          <w:sz w:val="24"/>
          <w:szCs w:val="24"/>
        </w:rPr>
        <w:t>Temple Sammy Baugh, also known as "</w:t>
      </w:r>
      <w:proofErr w:type="spellStart"/>
      <w:r w:rsidRPr="00E560F6">
        <w:rPr>
          <w:rFonts w:ascii="Times New Roman" w:hAnsi="Times New Roman" w:cs="Times New Roman"/>
          <w:bCs/>
          <w:sz w:val="24"/>
          <w:szCs w:val="24"/>
        </w:rPr>
        <w:t>Slingin</w:t>
      </w:r>
      <w:proofErr w:type="spellEnd"/>
      <w:r w:rsidRPr="00E560F6">
        <w:rPr>
          <w:rFonts w:ascii="Times New Roman" w:hAnsi="Times New Roman" w:cs="Times New Roman"/>
          <w:bCs/>
          <w:sz w:val="24"/>
          <w:szCs w:val="24"/>
        </w:rPr>
        <w:t>' Sammy</w:t>
      </w:r>
      <w:r w:rsidR="001C4AAB" w:rsidRPr="00E560F6">
        <w:rPr>
          <w:rFonts w:ascii="Times New Roman" w:hAnsi="Times New Roman" w:cs="Times New Roman"/>
          <w:bCs/>
          <w:sz w:val="24"/>
          <w:szCs w:val="24"/>
        </w:rPr>
        <w:t>,</w:t>
      </w:r>
      <w:r w:rsidRPr="00E560F6">
        <w:rPr>
          <w:rFonts w:ascii="Times New Roman" w:hAnsi="Times New Roman" w:cs="Times New Roman"/>
          <w:bCs/>
          <w:sz w:val="24"/>
          <w:szCs w:val="24"/>
        </w:rPr>
        <w:t xml:space="preserve">" wore this leather helmet during 1949 season as quarterback for the Washington Redskins. </w:t>
      </w:r>
      <w:r w:rsidR="001C4AAB" w:rsidRPr="00E560F6">
        <w:rPr>
          <w:rFonts w:ascii="Times New Roman" w:hAnsi="Times New Roman" w:cs="Times New Roman"/>
          <w:bCs/>
          <w:i/>
          <w:sz w:val="24"/>
          <w:szCs w:val="24"/>
        </w:rPr>
        <w:t>Gridiron Glory: The Best of the Pro Football Hall of Fame</w:t>
      </w:r>
      <w:r w:rsidR="001C4AAB" w:rsidRPr="00E560F6">
        <w:rPr>
          <w:rFonts w:ascii="Times New Roman" w:hAnsi="Times New Roman" w:cs="Times New Roman"/>
          <w:bCs/>
          <w:sz w:val="24"/>
          <w:szCs w:val="24"/>
        </w:rPr>
        <w:t xml:space="preserve"> features more than 200 artifacts from the best of the Pro Football Hall of Fame’s collection, including football artifacts, rare documents, award winning-photography and more. </w:t>
      </w:r>
    </w:p>
    <w:p w:rsidR="001C4AAB" w:rsidRPr="00E560F6" w:rsidRDefault="001C4AAB" w:rsidP="00F84AD2">
      <w:pPr>
        <w:rPr>
          <w:rFonts w:ascii="Times New Roman" w:hAnsi="Times New Roman" w:cs="Times New Roman"/>
          <w:sz w:val="24"/>
          <w:szCs w:val="24"/>
        </w:rPr>
      </w:pPr>
    </w:p>
    <w:p w:rsidR="00F84AD2" w:rsidRPr="00E560F6" w:rsidRDefault="003F1ABD" w:rsidP="00F84AD2">
      <w:pPr>
        <w:rPr>
          <w:rFonts w:ascii="Times New Roman" w:hAnsi="Times New Roman" w:cs="Times New Roman"/>
          <w:b/>
          <w:sz w:val="24"/>
          <w:szCs w:val="24"/>
        </w:rPr>
      </w:pPr>
      <w:r>
        <w:rPr>
          <w:rFonts w:ascii="Times New Roman" w:hAnsi="Times New Roman" w:cs="Times New Roman"/>
          <w:b/>
          <w:sz w:val="24"/>
          <w:szCs w:val="24"/>
        </w:rPr>
        <w:t>02.</w:t>
      </w:r>
      <w:r w:rsidR="00F84AD2" w:rsidRPr="00E560F6">
        <w:rPr>
          <w:rFonts w:ascii="Times New Roman" w:hAnsi="Times New Roman" w:cs="Times New Roman"/>
          <w:b/>
          <w:sz w:val="24"/>
          <w:szCs w:val="24"/>
        </w:rPr>
        <w:t>dempsey-tom-shoe</w:t>
      </w:r>
    </w:p>
    <w:p w:rsidR="001C4AAB" w:rsidRPr="00E560F6" w:rsidRDefault="00F84AD2" w:rsidP="001C4AAB">
      <w:pPr>
        <w:rPr>
          <w:rFonts w:ascii="Times New Roman" w:hAnsi="Times New Roman" w:cs="Times New Roman"/>
          <w:bCs/>
          <w:sz w:val="24"/>
          <w:szCs w:val="24"/>
        </w:rPr>
      </w:pPr>
      <w:r w:rsidRPr="00E560F6">
        <w:rPr>
          <w:rFonts w:ascii="Times New Roman" w:hAnsi="Times New Roman" w:cs="Times New Roman"/>
          <w:bCs/>
          <w:i/>
          <w:sz w:val="24"/>
          <w:szCs w:val="24"/>
        </w:rPr>
        <w:t>Courtesy Bullock Museum</w:t>
      </w:r>
      <w:r w:rsidRPr="00E560F6">
        <w:rPr>
          <w:rFonts w:ascii="Times New Roman" w:hAnsi="Times New Roman" w:cs="Times New Roman"/>
          <w:b/>
          <w:bCs/>
          <w:sz w:val="24"/>
          <w:szCs w:val="24"/>
        </w:rPr>
        <w:br/>
      </w:r>
      <w:r w:rsidRPr="00E560F6">
        <w:rPr>
          <w:rFonts w:ascii="Times New Roman" w:hAnsi="Times New Roman" w:cs="Times New Roman"/>
          <w:sz w:val="24"/>
          <w:szCs w:val="24"/>
        </w:rPr>
        <w:t xml:space="preserve">Born without toes on his right foot, Tom Dempsey set an NFL record wearing this modified shoe with a flattened and enlarged toe surface. He kicked the longest </w:t>
      </w:r>
      <w:r w:rsidR="001C4AAB" w:rsidRPr="00E560F6">
        <w:rPr>
          <w:rFonts w:ascii="Times New Roman" w:hAnsi="Times New Roman" w:cs="Times New Roman"/>
          <w:sz w:val="24"/>
          <w:szCs w:val="24"/>
        </w:rPr>
        <w:t>f</w:t>
      </w:r>
      <w:r w:rsidRPr="00E560F6">
        <w:rPr>
          <w:rFonts w:ascii="Times New Roman" w:hAnsi="Times New Roman" w:cs="Times New Roman"/>
          <w:sz w:val="24"/>
          <w:szCs w:val="24"/>
        </w:rPr>
        <w:t xml:space="preserve">ield </w:t>
      </w:r>
      <w:r w:rsidR="001C4AAB" w:rsidRPr="00E560F6">
        <w:rPr>
          <w:rFonts w:ascii="Times New Roman" w:hAnsi="Times New Roman" w:cs="Times New Roman"/>
          <w:sz w:val="24"/>
          <w:szCs w:val="24"/>
        </w:rPr>
        <w:t>g</w:t>
      </w:r>
      <w:r w:rsidRPr="00E560F6">
        <w:rPr>
          <w:rFonts w:ascii="Times New Roman" w:hAnsi="Times New Roman" w:cs="Times New Roman"/>
          <w:sz w:val="24"/>
          <w:szCs w:val="24"/>
        </w:rPr>
        <w:t>oal in league history of 63 yards in the New Orleans Saints' 19-17 win over the Detroit Lions on Nov</w:t>
      </w:r>
      <w:r w:rsidR="001C4AAB" w:rsidRPr="00E560F6">
        <w:rPr>
          <w:rFonts w:ascii="Times New Roman" w:hAnsi="Times New Roman" w:cs="Times New Roman"/>
          <w:sz w:val="24"/>
          <w:szCs w:val="24"/>
        </w:rPr>
        <w:t>.</w:t>
      </w:r>
      <w:r w:rsidRPr="00E560F6">
        <w:rPr>
          <w:rFonts w:ascii="Times New Roman" w:hAnsi="Times New Roman" w:cs="Times New Roman"/>
          <w:sz w:val="24"/>
          <w:szCs w:val="24"/>
        </w:rPr>
        <w:t xml:space="preserve"> 8, 1970. Dempsey whe</w:t>
      </w:r>
      <w:r w:rsidR="001C4AAB" w:rsidRPr="00E560F6">
        <w:rPr>
          <w:rFonts w:ascii="Times New Roman" w:hAnsi="Times New Roman" w:cs="Times New Roman"/>
          <w:sz w:val="24"/>
          <w:szCs w:val="24"/>
        </w:rPr>
        <w:t>t</w:t>
      </w:r>
      <w:r w:rsidRPr="00E560F6">
        <w:rPr>
          <w:rFonts w:ascii="Times New Roman" w:hAnsi="Times New Roman" w:cs="Times New Roman"/>
          <w:sz w:val="24"/>
          <w:szCs w:val="24"/>
        </w:rPr>
        <w:t xml:space="preserve"> on to play one year with the Houston Oilers in 1977. </w:t>
      </w:r>
      <w:r w:rsidR="001C4AAB" w:rsidRPr="00E560F6">
        <w:rPr>
          <w:rFonts w:ascii="Times New Roman" w:hAnsi="Times New Roman" w:cs="Times New Roman"/>
          <w:sz w:val="24"/>
          <w:szCs w:val="24"/>
        </w:rPr>
        <w:t xml:space="preserve">Experience the inspirational stories of the game’s pioneers, great players, coaches, at </w:t>
      </w:r>
      <w:r w:rsidR="001C4AAB" w:rsidRPr="00E560F6">
        <w:rPr>
          <w:rFonts w:ascii="Times New Roman" w:hAnsi="Times New Roman" w:cs="Times New Roman"/>
          <w:bCs/>
          <w:i/>
          <w:sz w:val="24"/>
          <w:szCs w:val="24"/>
        </w:rPr>
        <w:t xml:space="preserve">Gridiron Glory: The Best of the Pro Football Hall of Fame </w:t>
      </w:r>
      <w:r w:rsidR="001C4AAB" w:rsidRPr="00E560F6">
        <w:rPr>
          <w:rFonts w:ascii="Times New Roman" w:hAnsi="Times New Roman" w:cs="Times New Roman"/>
          <w:bCs/>
          <w:sz w:val="24"/>
          <w:szCs w:val="24"/>
        </w:rPr>
        <w:t>this fall at the Bullock Texas State History Museum.</w:t>
      </w:r>
    </w:p>
    <w:p w:rsidR="00F84AD2" w:rsidRDefault="00F84AD2" w:rsidP="00F84AD2">
      <w:pPr>
        <w:rPr>
          <w:rFonts w:ascii="Times New Roman" w:hAnsi="Times New Roman" w:cs="Times New Roman"/>
          <w:sz w:val="24"/>
          <w:szCs w:val="24"/>
        </w:rPr>
      </w:pPr>
    </w:p>
    <w:p w:rsidR="00E560F6" w:rsidRPr="00E560F6" w:rsidRDefault="00E560F6" w:rsidP="00F84AD2">
      <w:pPr>
        <w:rPr>
          <w:rFonts w:ascii="Times New Roman" w:hAnsi="Times New Roman" w:cs="Times New Roman"/>
          <w:sz w:val="24"/>
          <w:szCs w:val="24"/>
        </w:rPr>
      </w:pPr>
    </w:p>
    <w:p w:rsidR="00F84AD2" w:rsidRPr="00E560F6" w:rsidRDefault="003F1ABD" w:rsidP="00F84AD2">
      <w:pPr>
        <w:rPr>
          <w:rFonts w:ascii="Times New Roman" w:hAnsi="Times New Roman" w:cs="Times New Roman"/>
          <w:b/>
          <w:color w:val="1F497D"/>
          <w:sz w:val="24"/>
          <w:szCs w:val="24"/>
        </w:rPr>
      </w:pPr>
      <w:r>
        <w:rPr>
          <w:rFonts w:ascii="Times New Roman" w:hAnsi="Times New Roman" w:cs="Times New Roman"/>
          <w:b/>
          <w:sz w:val="24"/>
          <w:szCs w:val="24"/>
        </w:rPr>
        <w:lastRenderedPageBreak/>
        <w:t>03.</w:t>
      </w:r>
      <w:r w:rsidR="00F84AD2" w:rsidRPr="00E560F6">
        <w:rPr>
          <w:rFonts w:ascii="Times New Roman" w:hAnsi="Times New Roman" w:cs="Times New Roman"/>
          <w:b/>
          <w:sz w:val="24"/>
          <w:szCs w:val="24"/>
        </w:rPr>
        <w:t>dickerson-eric-ball</w:t>
      </w:r>
    </w:p>
    <w:p w:rsidR="00F84AD2" w:rsidRPr="00E560F6" w:rsidRDefault="00F84AD2" w:rsidP="00F84AD2">
      <w:pPr>
        <w:rPr>
          <w:rFonts w:ascii="Times New Roman" w:hAnsi="Times New Roman" w:cs="Times New Roman"/>
          <w:i/>
          <w:color w:val="1F497D"/>
          <w:sz w:val="24"/>
          <w:szCs w:val="24"/>
        </w:rPr>
      </w:pPr>
      <w:r w:rsidRPr="00E560F6">
        <w:rPr>
          <w:rFonts w:ascii="Times New Roman" w:hAnsi="Times New Roman" w:cs="Times New Roman"/>
          <w:bCs/>
          <w:i/>
          <w:sz w:val="24"/>
          <w:szCs w:val="24"/>
        </w:rPr>
        <w:t>Courtesy Bullock Museum</w:t>
      </w:r>
    </w:p>
    <w:p w:rsidR="00F84AD2" w:rsidRPr="00E560F6" w:rsidRDefault="00F84AD2" w:rsidP="00F84AD2">
      <w:pPr>
        <w:rPr>
          <w:rFonts w:ascii="Times New Roman" w:hAnsi="Times New Roman" w:cs="Times New Roman"/>
          <w:color w:val="1F497D"/>
          <w:sz w:val="24"/>
          <w:szCs w:val="24"/>
        </w:rPr>
      </w:pPr>
      <w:r w:rsidRPr="00E560F6">
        <w:rPr>
          <w:rFonts w:ascii="Times New Roman" w:hAnsi="Times New Roman" w:cs="Times New Roman"/>
          <w:sz w:val="24"/>
          <w:szCs w:val="24"/>
        </w:rPr>
        <w:t>In 1984, Sealy, Texas native and Los Angeles Rams running back Eric Dickerson broke the single-season rushing record after rushing for 2,105 yards that season. This game ball was presented to Dickerson in recognition of his sensational performance and record-setting achievement.</w:t>
      </w:r>
    </w:p>
    <w:p w:rsidR="00F84AD2" w:rsidRPr="00E560F6" w:rsidRDefault="00F84AD2" w:rsidP="00F84AD2">
      <w:pPr>
        <w:rPr>
          <w:rFonts w:ascii="Times New Roman" w:hAnsi="Times New Roman" w:cs="Times New Roman"/>
          <w:color w:val="1F497D"/>
          <w:sz w:val="24"/>
          <w:szCs w:val="24"/>
        </w:rPr>
      </w:pPr>
    </w:p>
    <w:p w:rsidR="00F84AD2" w:rsidRPr="00E560F6" w:rsidRDefault="003F1ABD" w:rsidP="00F84AD2">
      <w:pPr>
        <w:rPr>
          <w:rFonts w:ascii="Times New Roman" w:hAnsi="Times New Roman" w:cs="Times New Roman"/>
          <w:b/>
          <w:color w:val="1F497D"/>
          <w:sz w:val="24"/>
          <w:szCs w:val="24"/>
        </w:rPr>
      </w:pPr>
      <w:r>
        <w:rPr>
          <w:rFonts w:ascii="Times New Roman" w:hAnsi="Times New Roman" w:cs="Times New Roman"/>
          <w:b/>
          <w:sz w:val="24"/>
          <w:szCs w:val="24"/>
        </w:rPr>
        <w:t>04.</w:t>
      </w:r>
      <w:r w:rsidR="00F84AD2" w:rsidRPr="00E560F6">
        <w:rPr>
          <w:rFonts w:ascii="Times New Roman" w:hAnsi="Times New Roman" w:cs="Times New Roman"/>
          <w:b/>
          <w:sz w:val="24"/>
          <w:szCs w:val="24"/>
        </w:rPr>
        <w:t>brees-drew-5k-jersey</w:t>
      </w:r>
    </w:p>
    <w:p w:rsidR="00F84AD2" w:rsidRDefault="00F84AD2" w:rsidP="00F84AD2">
      <w:pPr>
        <w:rPr>
          <w:rFonts w:ascii="Times New Roman" w:hAnsi="Times New Roman" w:cs="Times New Roman"/>
          <w:sz w:val="24"/>
          <w:szCs w:val="24"/>
        </w:rPr>
      </w:pPr>
      <w:r w:rsidRPr="00E560F6">
        <w:rPr>
          <w:rFonts w:ascii="Times New Roman" w:hAnsi="Times New Roman" w:cs="Times New Roman"/>
          <w:bCs/>
          <w:i/>
          <w:sz w:val="24"/>
          <w:szCs w:val="24"/>
        </w:rPr>
        <w:t>Courtesy Bullock Museum</w:t>
      </w:r>
      <w:r w:rsidRPr="00E560F6">
        <w:rPr>
          <w:rFonts w:ascii="Times New Roman" w:hAnsi="Times New Roman" w:cs="Times New Roman"/>
          <w:b/>
          <w:bCs/>
          <w:sz w:val="24"/>
          <w:szCs w:val="24"/>
        </w:rPr>
        <w:br/>
      </w:r>
      <w:proofErr w:type="spellStart"/>
      <w:r w:rsidRPr="00E560F6">
        <w:rPr>
          <w:rFonts w:ascii="Times New Roman" w:hAnsi="Times New Roman" w:cs="Times New Roman"/>
          <w:sz w:val="24"/>
          <w:szCs w:val="24"/>
        </w:rPr>
        <w:t>Austinite</w:t>
      </w:r>
      <w:proofErr w:type="spellEnd"/>
      <w:r w:rsidRPr="00E560F6">
        <w:rPr>
          <w:rFonts w:ascii="Times New Roman" w:hAnsi="Times New Roman" w:cs="Times New Roman"/>
          <w:sz w:val="24"/>
          <w:szCs w:val="24"/>
        </w:rPr>
        <w:t xml:space="preserve"> and former Westlake High School quarterback, Drew </w:t>
      </w:r>
      <w:proofErr w:type="spellStart"/>
      <w:r w:rsidRPr="00E560F6">
        <w:rPr>
          <w:rFonts w:ascii="Times New Roman" w:hAnsi="Times New Roman" w:cs="Times New Roman"/>
          <w:sz w:val="24"/>
          <w:szCs w:val="24"/>
        </w:rPr>
        <w:t>Brees</w:t>
      </w:r>
      <w:proofErr w:type="spellEnd"/>
      <w:r w:rsidRPr="00E560F6">
        <w:rPr>
          <w:rFonts w:ascii="Times New Roman" w:hAnsi="Times New Roman" w:cs="Times New Roman"/>
          <w:sz w:val="24"/>
          <w:szCs w:val="24"/>
        </w:rPr>
        <w:t xml:space="preserve"> wore this jersey in 2008 while playing for the New Orleans Saints when he became just the second player ever to pass for 5,000 yards in a season. </w:t>
      </w:r>
    </w:p>
    <w:p w:rsidR="003F1ABD" w:rsidRDefault="003F1ABD" w:rsidP="00F84AD2">
      <w:pPr>
        <w:rPr>
          <w:rFonts w:ascii="Times New Roman" w:hAnsi="Times New Roman" w:cs="Times New Roman"/>
          <w:sz w:val="24"/>
          <w:szCs w:val="24"/>
        </w:rPr>
      </w:pPr>
    </w:p>
    <w:p w:rsidR="003F1ABD" w:rsidRPr="00E560F6" w:rsidRDefault="003F1ABD" w:rsidP="003F1ABD">
      <w:pPr>
        <w:rPr>
          <w:rFonts w:ascii="Times New Roman" w:hAnsi="Times New Roman" w:cs="Times New Roman"/>
          <w:b/>
          <w:color w:val="1F497D"/>
          <w:sz w:val="24"/>
          <w:szCs w:val="24"/>
        </w:rPr>
      </w:pPr>
      <w:r>
        <w:rPr>
          <w:rFonts w:ascii="Times New Roman" w:hAnsi="Times New Roman" w:cs="Times New Roman"/>
          <w:b/>
          <w:sz w:val="24"/>
          <w:szCs w:val="24"/>
        </w:rPr>
        <w:t>05.</w:t>
      </w:r>
      <w:r w:rsidRPr="00E560F6">
        <w:rPr>
          <w:rFonts w:ascii="Times New Roman" w:hAnsi="Times New Roman" w:cs="Times New Roman"/>
          <w:b/>
          <w:sz w:val="24"/>
          <w:szCs w:val="24"/>
        </w:rPr>
        <w:t>1968-afl-nfl-championship-program</w:t>
      </w:r>
    </w:p>
    <w:p w:rsidR="003F1ABD" w:rsidRPr="00E560F6" w:rsidRDefault="003F1ABD" w:rsidP="003F1ABD">
      <w:pPr>
        <w:rPr>
          <w:rFonts w:ascii="Times New Roman" w:hAnsi="Times New Roman" w:cs="Times New Roman"/>
          <w:i/>
          <w:color w:val="1F497D"/>
          <w:sz w:val="24"/>
          <w:szCs w:val="24"/>
        </w:rPr>
      </w:pPr>
      <w:r w:rsidRPr="00E560F6">
        <w:rPr>
          <w:rFonts w:ascii="Times New Roman" w:hAnsi="Times New Roman" w:cs="Times New Roman"/>
          <w:bCs/>
          <w:i/>
          <w:sz w:val="24"/>
          <w:szCs w:val="24"/>
        </w:rPr>
        <w:t>Courtesy Bullock Museum</w:t>
      </w:r>
    </w:p>
    <w:p w:rsidR="003F1ABD" w:rsidRPr="00E560F6" w:rsidRDefault="003F1ABD" w:rsidP="003F1ABD">
      <w:pPr>
        <w:rPr>
          <w:rFonts w:ascii="Times New Roman" w:hAnsi="Times New Roman" w:cs="Times New Roman"/>
          <w:sz w:val="24"/>
          <w:szCs w:val="24"/>
        </w:rPr>
      </w:pPr>
      <w:r w:rsidRPr="00E560F6">
        <w:rPr>
          <w:rFonts w:ascii="Times New Roman" w:hAnsi="Times New Roman" w:cs="Times New Roman"/>
          <w:sz w:val="24"/>
          <w:szCs w:val="24"/>
        </w:rPr>
        <w:t>This program cover was provided during the second Super Bowl Championship Game featuring the Oakland Raiders vs. Green Bay Packers in Miami, Fl., on Jan. 14, 1968.</w:t>
      </w:r>
    </w:p>
    <w:p w:rsidR="00F84AD2" w:rsidRPr="00E560F6" w:rsidRDefault="00F84AD2" w:rsidP="00F84AD2">
      <w:pPr>
        <w:rPr>
          <w:rFonts w:ascii="Times New Roman" w:hAnsi="Times New Roman" w:cs="Times New Roman"/>
          <w:sz w:val="24"/>
          <w:szCs w:val="24"/>
        </w:rPr>
      </w:pPr>
    </w:p>
    <w:p w:rsidR="00F84AD2" w:rsidRPr="00E560F6" w:rsidRDefault="003F1ABD" w:rsidP="00F84AD2">
      <w:pPr>
        <w:rPr>
          <w:rFonts w:ascii="Times New Roman" w:hAnsi="Times New Roman" w:cs="Times New Roman"/>
          <w:b/>
          <w:color w:val="1F497D"/>
          <w:sz w:val="24"/>
          <w:szCs w:val="24"/>
        </w:rPr>
      </w:pPr>
      <w:r>
        <w:rPr>
          <w:rFonts w:ascii="Times New Roman" w:hAnsi="Times New Roman" w:cs="Times New Roman"/>
          <w:b/>
          <w:sz w:val="24"/>
          <w:szCs w:val="24"/>
        </w:rPr>
        <w:t>06.</w:t>
      </w:r>
      <w:r w:rsidR="00F84AD2" w:rsidRPr="00E560F6">
        <w:rPr>
          <w:rFonts w:ascii="Times New Roman" w:hAnsi="Times New Roman" w:cs="Times New Roman"/>
          <w:b/>
          <w:sz w:val="24"/>
          <w:szCs w:val="24"/>
        </w:rPr>
        <w:t>wellington-mara-camera</w:t>
      </w:r>
    </w:p>
    <w:p w:rsidR="001C4AAB" w:rsidRDefault="00F84AD2" w:rsidP="001C4AAB">
      <w:pPr>
        <w:rPr>
          <w:rFonts w:ascii="Times New Roman" w:hAnsi="Times New Roman" w:cs="Times New Roman"/>
          <w:bCs/>
          <w:sz w:val="24"/>
          <w:szCs w:val="24"/>
        </w:rPr>
      </w:pPr>
      <w:r w:rsidRPr="00E560F6">
        <w:rPr>
          <w:rFonts w:ascii="Times New Roman" w:hAnsi="Times New Roman" w:cs="Times New Roman"/>
          <w:bCs/>
          <w:i/>
          <w:sz w:val="24"/>
          <w:szCs w:val="24"/>
        </w:rPr>
        <w:t>Courtesy Bullock Museum</w:t>
      </w:r>
      <w:r w:rsidRPr="00E560F6">
        <w:rPr>
          <w:rFonts w:ascii="Times New Roman" w:hAnsi="Times New Roman" w:cs="Times New Roman"/>
          <w:b/>
          <w:bCs/>
          <w:sz w:val="24"/>
          <w:szCs w:val="24"/>
        </w:rPr>
        <w:br/>
      </w:r>
      <w:r w:rsidRPr="00E560F6">
        <w:rPr>
          <w:rFonts w:ascii="Times New Roman" w:hAnsi="Times New Roman" w:cs="Times New Roman"/>
          <w:sz w:val="24"/>
          <w:szCs w:val="24"/>
        </w:rPr>
        <w:t xml:space="preserve">Pro Football Hall of Famer Wellington Mara used this Bell &amp; Howell </w:t>
      </w:r>
      <w:proofErr w:type="spellStart"/>
      <w:r w:rsidRPr="00E560F6">
        <w:rPr>
          <w:rFonts w:ascii="Times New Roman" w:hAnsi="Times New Roman" w:cs="Times New Roman"/>
          <w:sz w:val="24"/>
          <w:szCs w:val="24"/>
        </w:rPr>
        <w:t>Filmo</w:t>
      </w:r>
      <w:proofErr w:type="spellEnd"/>
      <w:r w:rsidRPr="00E560F6">
        <w:rPr>
          <w:rFonts w:ascii="Times New Roman" w:hAnsi="Times New Roman" w:cs="Times New Roman"/>
          <w:sz w:val="24"/>
          <w:szCs w:val="24"/>
        </w:rPr>
        <w:t xml:space="preserve"> Model 70 camera to film New York Giants practices and training camp when his father was the owner.</w:t>
      </w:r>
      <w:r w:rsidR="001C4AAB" w:rsidRPr="00E560F6">
        <w:rPr>
          <w:rFonts w:ascii="Times New Roman" w:hAnsi="Times New Roman" w:cs="Times New Roman"/>
          <w:sz w:val="24"/>
          <w:szCs w:val="24"/>
        </w:rPr>
        <w:t xml:space="preserve"> </w:t>
      </w:r>
      <w:r w:rsidR="001C4AAB" w:rsidRPr="00E560F6">
        <w:rPr>
          <w:rFonts w:ascii="Times New Roman" w:hAnsi="Times New Roman" w:cs="Times New Roman"/>
          <w:bCs/>
          <w:sz w:val="24"/>
          <w:szCs w:val="24"/>
        </w:rPr>
        <w:t xml:space="preserve">See this as well as other one-of-a-kind artifacts at </w:t>
      </w:r>
      <w:r w:rsidR="001C4AAB" w:rsidRPr="00E560F6">
        <w:rPr>
          <w:rFonts w:ascii="Times New Roman" w:hAnsi="Times New Roman" w:cs="Times New Roman"/>
          <w:bCs/>
          <w:i/>
          <w:sz w:val="24"/>
          <w:szCs w:val="24"/>
        </w:rPr>
        <w:t xml:space="preserve">Gridiron Glory: The Best of the Pro Football Hall of Fame </w:t>
      </w:r>
      <w:r w:rsidR="001C4AAB" w:rsidRPr="00E560F6">
        <w:rPr>
          <w:rFonts w:ascii="Times New Roman" w:hAnsi="Times New Roman" w:cs="Times New Roman"/>
          <w:bCs/>
          <w:sz w:val="24"/>
          <w:szCs w:val="24"/>
        </w:rPr>
        <w:t xml:space="preserve">opening Sept. 26, 2015 at the Bullock Texas State History Museum. </w:t>
      </w:r>
    </w:p>
    <w:p w:rsidR="00996041" w:rsidRDefault="00996041" w:rsidP="001C4AAB">
      <w:pPr>
        <w:rPr>
          <w:rFonts w:ascii="Times New Roman" w:hAnsi="Times New Roman" w:cs="Times New Roman"/>
          <w:bCs/>
          <w:sz w:val="24"/>
          <w:szCs w:val="24"/>
        </w:rPr>
      </w:pPr>
    </w:p>
    <w:p w:rsidR="00996041" w:rsidRDefault="00996041" w:rsidP="001C4AAB">
      <w:pPr>
        <w:rPr>
          <w:rFonts w:ascii="Times New Roman" w:hAnsi="Times New Roman" w:cs="Times New Roman"/>
          <w:b/>
          <w:bCs/>
          <w:sz w:val="24"/>
          <w:szCs w:val="24"/>
        </w:rPr>
      </w:pPr>
      <w:r w:rsidRPr="00996041">
        <w:rPr>
          <w:rFonts w:ascii="Times New Roman" w:hAnsi="Times New Roman" w:cs="Times New Roman"/>
          <w:b/>
          <w:bCs/>
          <w:sz w:val="24"/>
          <w:szCs w:val="24"/>
        </w:rPr>
        <w:t>07. General Exhibition Views</w:t>
      </w:r>
    </w:p>
    <w:p w:rsidR="002A18D2" w:rsidRPr="00996041" w:rsidRDefault="002A18D2" w:rsidP="001C4AAB">
      <w:pPr>
        <w:rPr>
          <w:rFonts w:ascii="Times New Roman" w:hAnsi="Times New Roman" w:cs="Times New Roman"/>
          <w:b/>
          <w:bCs/>
          <w:sz w:val="24"/>
          <w:szCs w:val="24"/>
        </w:rPr>
      </w:pPr>
      <w:r w:rsidRPr="00E560F6">
        <w:rPr>
          <w:rFonts w:ascii="Times New Roman" w:hAnsi="Times New Roman" w:cs="Times New Roman"/>
          <w:bCs/>
          <w:i/>
          <w:sz w:val="24"/>
          <w:szCs w:val="24"/>
        </w:rPr>
        <w:t>Courtesy Bullock Museum</w:t>
      </w:r>
    </w:p>
    <w:p w:rsidR="00F84AD2" w:rsidRPr="00E560F6" w:rsidRDefault="00996041" w:rsidP="00F84AD2">
      <w:pPr>
        <w:rPr>
          <w:rFonts w:ascii="Times New Roman" w:hAnsi="Times New Roman" w:cs="Times New Roman"/>
          <w:sz w:val="24"/>
          <w:szCs w:val="24"/>
        </w:rPr>
      </w:pPr>
      <w:r>
        <w:rPr>
          <w:rFonts w:ascii="Times New Roman" w:hAnsi="Times New Roman" w:cs="Times New Roman"/>
          <w:sz w:val="24"/>
          <w:szCs w:val="24"/>
        </w:rPr>
        <w:t>Various views of the exhibition cases.</w:t>
      </w:r>
      <w:bookmarkStart w:id="0" w:name="_GoBack"/>
      <w:bookmarkEnd w:id="0"/>
    </w:p>
    <w:p w:rsidR="00F84AD2" w:rsidRPr="00E560F6" w:rsidRDefault="00F84AD2" w:rsidP="00F84AD2">
      <w:pPr>
        <w:rPr>
          <w:rFonts w:ascii="Times New Roman" w:hAnsi="Times New Roman" w:cs="Times New Roman"/>
          <w:sz w:val="24"/>
          <w:szCs w:val="24"/>
        </w:rPr>
      </w:pPr>
      <w:r w:rsidRPr="00E560F6">
        <w:rPr>
          <w:rFonts w:ascii="Times New Roman" w:hAnsi="Times New Roman" w:cs="Times New Roman"/>
          <w:sz w:val="24"/>
          <w:szCs w:val="24"/>
        </w:rPr>
        <w:t xml:space="preserve"> </w:t>
      </w:r>
    </w:p>
    <w:p w:rsidR="00F84AD2" w:rsidRPr="00E560F6" w:rsidRDefault="00F84AD2" w:rsidP="00F84AD2">
      <w:pPr>
        <w:rPr>
          <w:rFonts w:ascii="Times New Roman" w:hAnsi="Times New Roman" w:cs="Times New Roman"/>
          <w:sz w:val="24"/>
          <w:szCs w:val="24"/>
        </w:rPr>
      </w:pPr>
    </w:p>
    <w:p w:rsidR="001C4AAB" w:rsidRPr="00E560F6" w:rsidRDefault="001C4AAB" w:rsidP="00F84AD2">
      <w:pPr>
        <w:rPr>
          <w:rFonts w:ascii="Times New Roman" w:hAnsi="Times New Roman" w:cs="Times New Roman"/>
          <w:sz w:val="24"/>
          <w:szCs w:val="24"/>
        </w:rPr>
      </w:pPr>
    </w:p>
    <w:p w:rsidR="00F84AD2" w:rsidRPr="00E560F6" w:rsidRDefault="00F84AD2" w:rsidP="00F84AD2">
      <w:pPr>
        <w:rPr>
          <w:rFonts w:ascii="Times New Roman" w:hAnsi="Times New Roman" w:cs="Times New Roman"/>
          <w:sz w:val="24"/>
          <w:szCs w:val="24"/>
        </w:rPr>
      </w:pPr>
    </w:p>
    <w:sectPr w:rsidR="00F84AD2" w:rsidRPr="00E560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4AD2"/>
    <w:rsid w:val="000B7D61"/>
    <w:rsid w:val="001C4AAB"/>
    <w:rsid w:val="002A18D2"/>
    <w:rsid w:val="003F1ABD"/>
    <w:rsid w:val="00870932"/>
    <w:rsid w:val="00996041"/>
    <w:rsid w:val="00E560F6"/>
    <w:rsid w:val="00F84A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4AD2"/>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560F6"/>
    <w:pPr>
      <w:spacing w:before="100" w:beforeAutospacing="1" w:after="100" w:afterAutospacing="1"/>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E560F6"/>
  </w:style>
  <w:style w:type="character" w:styleId="Emphasis">
    <w:name w:val="Emphasis"/>
    <w:basedOn w:val="DefaultParagraphFont"/>
    <w:uiPriority w:val="20"/>
    <w:qFormat/>
    <w:rsid w:val="00E560F6"/>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4AD2"/>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560F6"/>
    <w:pPr>
      <w:spacing w:before="100" w:beforeAutospacing="1" w:after="100" w:afterAutospacing="1"/>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E560F6"/>
  </w:style>
  <w:style w:type="character" w:styleId="Emphasis">
    <w:name w:val="Emphasis"/>
    <w:basedOn w:val="DefaultParagraphFont"/>
    <w:uiPriority w:val="20"/>
    <w:qFormat/>
    <w:rsid w:val="00E560F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4695213">
      <w:bodyDiv w:val="1"/>
      <w:marLeft w:val="0"/>
      <w:marRight w:val="0"/>
      <w:marTop w:val="0"/>
      <w:marBottom w:val="0"/>
      <w:divBdr>
        <w:top w:val="none" w:sz="0" w:space="0" w:color="auto"/>
        <w:left w:val="none" w:sz="0" w:space="0" w:color="auto"/>
        <w:bottom w:val="none" w:sz="0" w:space="0" w:color="auto"/>
        <w:right w:val="none" w:sz="0" w:space="0" w:color="auto"/>
      </w:divBdr>
    </w:div>
    <w:div w:id="2009480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226</TotalTime>
  <Pages>2</Pages>
  <Words>574</Words>
  <Characters>3275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Texas Legislative Council</Company>
  <LinksUpToDate>false</LinksUpToDate>
  <CharactersWithSpaces>3842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Randi Ragsdale</dc:creator>
  <cp:lastModifiedBy>Elizabeth Page</cp:lastModifiedBy>
  <cp:revision>6</cp:revision>
  <cp:lastPrinted>2015-07-21T22:01:00Z</cp:lastPrinted>
  <dcterms:created xsi:type="dcterms:W3CDTF">2015-07-21T18:41:00Z</dcterms:created>
  <dcterms:modified xsi:type="dcterms:W3CDTF">2015-07-22T18:46:00Z</dcterms:modified>
</cp:coreProperties>
</file>